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1BF2B2B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03435" w:rsidRPr="00203435">
        <w:rPr>
          <w:rFonts w:ascii="Arial" w:eastAsia="Arial" w:hAnsi="Arial" w:cs="Arial"/>
          <w:b/>
          <w:bCs/>
          <w:sz w:val="20"/>
          <w:szCs w:val="20"/>
        </w:rPr>
        <w:t>Fototerapeutická kabina pro kožní oddělení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001F8"/>
    <w:rsid w:val="00203435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2025-05-28T07:45:00Z</dcterms:modified>
</cp:coreProperties>
</file>